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PRIVACIDAD DE DATOS</w:t>
      </w:r>
    </w:p>
    <w:p w:rsidR="00000000" w:rsidDel="00000000" w:rsidP="00000000" w:rsidRDefault="00000000" w:rsidRPr="00000000" w14:paraId="00000003">
      <w:pPr>
        <w:pageBreakBefore w:val="0"/>
        <w:spacing w:after="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En cumplimiento de la normativa vigente en materia de protección de datos, el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C.P.E.I.P. “TERESA BERTRÁN DE LIS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” le informa que los datos de carácter personal que proporcione al completar el formulario de matrícula serán objeto de tratamiento y recogidos en un fichero cuyo responsable es el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C.P.E.I.P. “TERESA BERTRÁN DE LIS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” en cuya sede (Plaza Justo Monreal, 1) podrá ejercer su derecho de acceso, rectificación, cancelación y oposición al tratamiento de sus datos personales, en los términos y condiciones previstos en la propia normativa vigente en materia de protección de datos  (Ley Orgánica 15/99 de 13 de diciembre).</w:t>
      </w:r>
    </w:p>
    <w:p w:rsidR="00000000" w:rsidDel="00000000" w:rsidP="00000000" w:rsidRDefault="00000000" w:rsidRPr="00000000" w14:paraId="00000004">
      <w:pPr>
        <w:pageBreakBefore w:val="0"/>
        <w:spacing w:after="0" w:lineRule="auto"/>
        <w:ind w:firstLine="708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Rule="auto"/>
        <w:ind w:left="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Asimismo, le rogamos que comunique al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C.P.E.I.P. “TERESA BERTRÁN DE LIS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” cualquier modificación de sus datos a fin de que la información contenida en sus ficheros esté en todo momento actualizada y no contenga errores.</w:t>
      </w:r>
    </w:p>
    <w:p w:rsidR="00000000" w:rsidDel="00000000" w:rsidP="00000000" w:rsidRDefault="00000000" w:rsidRPr="00000000" w14:paraId="00000006">
      <w:pPr>
        <w:pageBreakBefore w:val="0"/>
        <w:spacing w:after="0" w:lineRule="auto"/>
        <w:ind w:firstLine="708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ab/>
        <w:t xml:space="preserve">La recogida de sus datos se lleva a cabo con la finalidad principal de poder prestarle el servicio educativo propio de nuestro Centro, incluyendo la publicación de datos y fotografías en documentación y página WEB. En caso de que no desee que su imagen o datos personales aparezcan en dichos medios de difusión debe comunicárselo al Centro. En caso contrario, al formalizar su matrícula, se considerará que acepta las condiciones descritas.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lineRule="auto"/>
        <w:ind w:firstLine="708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En particular, rellenando el formulario de matrícula con sus datos, autoriza al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C.P.E.I.P “TERESA BERTRÁN DE LIS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” a comunicar y, si se requiere, a ceder estos datos y aquellos que vayan completando su expediente académico (incorporados a éste sin necesidad de nuevo consentimiento) a lo largo de su periodo formativo, a otras personas físicas y/o jurídicas para los fines siguientes: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Instituciones públicas titulares del servicio educativo o involucradas en el mismo (Departamento de Educación del Gobierno de Navarra, Ministerio de Educación y Ciencia, Universidades).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Institutos de Educación Secundaria en el marco de la formación reglada.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Organismos Públicos y privados que organicen actividades complementarias encuadradas en el Plan Anual de Centro o que, aunque no figuren, hayan sido previamente aprobadas por el Consejo Escolar del Centro.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Compañías de seguros por accidentes derivados de la actividad académica y los organismos de la seguridad social por la gestión del Seguro Escolar.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Empresas y entidades financieras prestadoras de servicios necesarios para un correcto funcionamiento de la actividad educativa (bancos y cajas para la gestión de pagos y cobros a alumnos,..).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Entorno académico, entendiendo este como el conjunto de coordinadores/as, tutores/as, profesorado, personal de administración y servicios y  otras personas físicas, así como los órganos colegiados cuya intervención sea requerida para un correcto seguimiento formativo.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Asociación de Padres y Madres del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C.P.E.I.P. “TERESA BERTRÁN DE LIS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con el fin de facilitar una adecuada coordinación de las actividades que realice.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tabs>
          <w:tab w:val="left" w:leader="none" w:pos="4500"/>
        </w:tabs>
        <w:spacing w:after="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Familiares y/o representantes legales del alumno/a mayor de edad o emancipado, a los que se requiere informar para un correcto seguimiento de la actividad académica y formativa del mismo.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tabs>
          <w:tab w:val="left" w:leader="none" w:pos="4500"/>
        </w:tabs>
        <w:spacing w:after="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 requerimiento de un juez o fuerzas de Orden Público.</w:t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4500"/>
        </w:tabs>
        <w:spacing w:after="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El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C.P.E.I.P “TERESA BERTRÁN DE LIS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” le informa que tiene implantadas las medidas de seguridad de índole técnica y organizativa necesarias que garanticen la seguridad de sus datos de carácter personal y eviten su alteración, pérdida, tratamiento y/o acceso no autorizado, habida cuenta del estado de la tecnología, la naturaleza de los datos almacenados y los riesgos a que están expuestos, ya provengan de la acción humana o del medio físico natural.</w:t>
      </w:r>
    </w:p>
    <w:p w:rsidR="00000000" w:rsidDel="00000000" w:rsidP="00000000" w:rsidRDefault="00000000" w:rsidRPr="00000000" w14:paraId="00000015">
      <w:pPr>
        <w:pageBreakBefore w:val="0"/>
        <w:spacing w:after="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Todo ello de conformidad con lo previsto en la normativa vigente en materia de protección de datos, en concreto, con relación a las medidas de seguridad de ficheros automatizados que contengan datos de carácter personal.</w:t>
      </w:r>
    </w:p>
    <w:p w:rsidR="00000000" w:rsidDel="00000000" w:rsidP="00000000" w:rsidRDefault="00000000" w:rsidRPr="00000000" w14:paraId="00000016">
      <w:pPr>
        <w:pageBreakBefore w:val="0"/>
        <w:spacing w:after="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De igual forma, el /la interesado/abajo firmante, admite el compromiso de no difundir datos o imágenes de compañeros/as profesores/as o personal del Centro, sin la previa autorización de sus protagonistas, sometiéndose , en caso de incumplimiento, a las responsabilidades legales que pudieran derivarse.</w:t>
      </w:r>
    </w:p>
    <w:p w:rsidR="00000000" w:rsidDel="00000000" w:rsidP="00000000" w:rsidRDefault="00000000" w:rsidRPr="00000000" w14:paraId="00000017">
      <w:pPr>
        <w:pageBreakBefore w:val="0"/>
        <w:spacing w:after="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NOMBRE Y APELLIDOS: ……………………………………………………...  D.N.I. ……………….. </w:t>
        <w:tab/>
        <w:tab/>
      </w:r>
    </w:p>
    <w:p w:rsidR="00000000" w:rsidDel="00000000" w:rsidP="00000000" w:rsidRDefault="00000000" w:rsidRPr="00000000" w14:paraId="00000019">
      <w:pPr>
        <w:pageBreakBefore w:val="0"/>
        <w:spacing w:after="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 Cadreita, a ……. de ………………….. de ……………</w:t>
      </w:r>
    </w:p>
    <w:p w:rsidR="00000000" w:rsidDel="00000000" w:rsidP="00000000" w:rsidRDefault="00000000" w:rsidRPr="00000000" w14:paraId="0000001B">
      <w:pPr>
        <w:pageBreakBefore w:val="0"/>
        <w:spacing w:after="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Firma del padre/madre tutor/a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Nota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puede pasar por Secretaría para indicar cualquier otra circunstancia relacionada con datos de carácter personal.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360" w:top="360" w:left="1417.3228346456694" w:right="1410.472440944883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708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5753100" cy="106965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10696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✓"/>
      <w:lvlJc w:val="left"/>
      <w:pPr>
        <w:ind w:left="720" w:hanging="360"/>
      </w:pPr>
      <w:rPr>
        <w:rFonts w:ascii="Arial" w:cs="Arial" w:eastAsia="Arial" w:hAnsi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